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"/>
        <w:tblW w:w="8925" w:type="dxa"/>
        <w:jc w:val="righ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905"/>
        <w:gridCol w:w="4019"/>
      </w:tblGrid>
      <w:tr>
        <w:trPr>
          <w:trHeight w:val="1365" w:hRule="atLeast"/>
        </w:trPr>
        <w:tc>
          <w:tcPr>
            <w:tcW w:w="49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837" w:leader="none"/>
              </w:tabs>
              <w:spacing w:lineRule="auto" w:line="240" w:before="0" w:after="16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</w:p>
        </w:tc>
        <w:tc>
          <w:tcPr>
            <w:tcW w:w="401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837" w:leader="none"/>
              </w:tabs>
              <w:spacing w:lineRule="auto" w:line="240" w:before="0" w:after="5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Dirigente Scolastico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37" w:leader="none"/>
              </w:tabs>
              <w:spacing w:lineRule="auto" w:line="240" w:before="0" w:after="5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Alessandro Bocci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37" w:leader="none"/>
              </w:tabs>
              <w:spacing w:lineRule="auto" w:line="240" w:before="0" w:after="57"/>
              <w:rPr/>
            </w:pPr>
            <w:r>
              <w:rPr/>
              <w:t xml:space="preserve">Istituto V. Pareto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37" w:leader="none"/>
              </w:tabs>
              <w:spacing w:lineRule="auto" w:line="240" w:before="0" w:after="57"/>
              <w:rPr/>
            </w:pPr>
            <w:r>
              <w:rPr/>
              <w:t>Via Litta modignani 55- Milano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37" w:leader="none"/>
              </w:tabs>
              <w:spacing w:lineRule="auto" w:line="240" w:before="0" w:after="57"/>
              <w:jc w:val="righ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1125" w:leader="none"/>
        </w:tabs>
        <w:spacing w:lineRule="auto" w:line="240" w:before="0" w:after="160"/>
        <w:jc w:val="left"/>
        <w:rPr>
          <w:b/>
          <w:b/>
          <w:sz w:val="28"/>
          <w:szCs w:val="28"/>
        </w:rPr>
      </w:pPr>
      <w:r>
        <w:rPr>
          <w:sz w:val="28"/>
          <w:szCs w:val="28"/>
        </w:rPr>
        <w:t>Oggetto: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autorizzazione partecipazione viaggio di istruzione</w:t>
      </w:r>
    </w:p>
    <w:p>
      <w:pPr>
        <w:pStyle w:val="Normal"/>
        <w:tabs>
          <w:tab w:val="clear" w:pos="720"/>
          <w:tab w:val="left" w:pos="1125" w:leader="none"/>
        </w:tabs>
        <w:spacing w:lineRule="auto" w:line="240" w:before="0" w:after="160"/>
        <w:jc w:val="left"/>
        <w:rPr>
          <w:b/>
          <w:b/>
          <w:sz w:val="28"/>
          <w:szCs w:val="28"/>
        </w:rPr>
      </w:pPr>
      <w:r>
        <w:rPr/>
      </w:r>
    </w:p>
    <w:tbl>
      <w:tblPr>
        <w:tblStyle w:val="a0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160"/>
        <w:gridCol w:w="6839"/>
      </w:tblGrid>
      <w:tr>
        <w:trPr/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  <w:t xml:space="preserve">Il/La sottoscritt*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 Unicode MS" w:cs="Arial Unicode MS" w:ascii="Arial Unicode MS" w:hAnsi="Arial Unicode MS"/>
              </w:rPr>
              <w:t xml:space="preserve">▢ </w:t>
            </w:r>
            <w:r>
              <w:rPr>
                <w:rFonts w:eastAsia="Arial Unicode MS" w:cs="Arial Unicode MS" w:ascii="Arial Unicode MS" w:hAnsi="Arial Unicode MS"/>
              </w:rPr>
              <w:t>Padre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 Unicode MS" w:cs="Arial Unicode MS" w:ascii="Arial Unicode MS" w:hAnsi="Arial Unicode MS"/>
              </w:rPr>
              <w:t xml:space="preserve">▢ </w:t>
            </w:r>
            <w:r>
              <w:rPr>
                <w:rFonts w:eastAsia="Arial Unicode MS" w:cs="Arial Unicode MS" w:ascii="Arial Unicode MS" w:hAnsi="Arial Unicode MS"/>
              </w:rPr>
              <w:t>Madre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 Unicode MS" w:cs="Arial Unicode MS" w:ascii="Arial Unicode MS" w:hAnsi="Arial Unicode MS"/>
              </w:rPr>
              <w:t xml:space="preserve">▢ </w:t>
            </w:r>
            <w:r>
              <w:rPr>
                <w:rFonts w:eastAsia="Arial Unicode MS" w:cs="Arial Unicode MS" w:ascii="Arial Unicode MS" w:hAnsi="Arial Unicode MS"/>
              </w:rPr>
              <w:t>Esercente la potestà del minore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  <w:t>Dell* student*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  <w:t>Classe/sezione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Autorizza</w:t>
            </w:r>
          </w:p>
          <w:p>
            <w:pPr>
              <w:pStyle w:val="Normal"/>
              <w:widowControl w:val="false"/>
              <w:spacing w:lineRule="auto" w:line="240" w:before="0" w:after="100"/>
              <w:jc w:val="left"/>
              <w:rPr/>
            </w:pPr>
            <w:r>
              <w:rPr/>
              <w:t>il/la propri* figli* a partecipare al viaggio di Istruzione:</w:t>
            </w:r>
          </w:p>
        </w:tc>
      </w:tr>
      <w:tr>
        <w:trPr>
          <w:trHeight w:val="40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impegna</w:t>
            </w:r>
            <w:r>
              <w:rPr>
                <w:sz w:val="24"/>
                <w:szCs w:val="24"/>
              </w:rPr>
              <w:t xml:space="preserve"> a versare la quota di partecipazione al viaggio di istruzione per un importo non superiore a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  <w:t>Destinazione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  <w:t>Dal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  <w:t>Al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jc w:val="left"/>
              <w:rPr/>
            </w:pPr>
            <w:r>
              <w:rPr/>
              <w:t>Il/la sottoscritt* dichiara di essere consapevole che in caso di mancata partecipazione individuale non si darà luogo al rimborso delle quote versate.</w:t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/>
              <w:t>Il/la sottoscritt* dichiara di esonerare l'Istituto da responsabilità per danni al figlio, a persone e a cose causati da un comportamento scorretto o da fatti accidentali.</w:t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/>
              <w:t>Il/la sottoscritt* dichiara che il/la figli* è in possesso e porterà con sé, durante il viaggio, un documento di identificazione personale valido per l’espatrio e la propria tessera sanitaria</w:t>
            </w:r>
          </w:p>
        </w:tc>
      </w:tr>
    </w:tbl>
    <w:p>
      <w:pPr>
        <w:pStyle w:val="Normal"/>
        <w:tabs>
          <w:tab w:val="clear" w:pos="720"/>
          <w:tab w:val="left" w:pos="1125" w:leader="none"/>
        </w:tabs>
        <w:spacing w:lineRule="auto" w:line="240" w:before="400" w:after="160"/>
        <w:rPr/>
      </w:pPr>
      <w:r>
        <w:rPr/>
        <w:t>Data</w:t>
      </w:r>
    </w:p>
    <w:p>
      <w:pPr>
        <w:pStyle w:val="Titolo2"/>
        <w:spacing w:before="200" w:after="0"/>
        <w:ind w:left="4677" w:hanging="0"/>
        <w:jc w:val="center"/>
        <w:rPr>
          <w:i/>
          <w:i/>
        </w:rPr>
      </w:pPr>
      <w:bookmarkStart w:id="1" w:name="_l2rxdlx8ntf8"/>
      <w:bookmarkEnd w:id="1"/>
      <w:r>
        <w:rPr>
          <w:sz w:val="20"/>
          <w:szCs w:val="20"/>
        </w:rPr>
        <w:t>Il Genitore</w:t>
      </w:r>
    </w:p>
    <w:p>
      <w:pPr>
        <w:pStyle w:val="Normal"/>
        <w:tabs>
          <w:tab w:val="clear" w:pos="720"/>
          <w:tab w:val="right" w:pos="8925" w:leader="none"/>
        </w:tabs>
        <w:rPr>
          <w:color w:val="333333"/>
          <w:sz w:val="22"/>
          <w:szCs w:val="22"/>
          <w:highlight w:val="white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forta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00" w:after="0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auto" w:line="240" w:before="0" w:after="0"/>
      <w:ind w:right="-176" w:hanging="0"/>
      <w:jc w:val="right"/>
      <w:rPr>
        <w:sz w:val="16"/>
        <w:szCs w:val="16"/>
      </w:rPr>
    </w:pPr>
    <w:r>
      <w:rPr/>
      <mc:AlternateContent>
        <mc:Choice Requires="wps">
          <w:drawing>
            <wp:inline distT="0" distB="0" distL="0" distR="0">
              <wp:extent cx="5732780" cy="20320"/>
              <wp:effectExtent l="0" t="0" r="0" b="0"/>
              <wp:docPr id="5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228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Forma1" path="m0,0l-2147483645,0l-2147483645,-2147483646l0,-2147483646xe" fillcolor="#a0a0a0" stroked="f" style="position:absolute;margin-left:0pt;margin-top:-1.6pt;width:451.3pt;height:1.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p>
    <w:pPr>
      <w:pStyle w:val="Normal"/>
      <w:spacing w:lineRule="auto" w:line="240" w:before="0" w:after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60" w:after="0"/>
      <w:ind w:left="1417" w:right="-34" w:hanging="1559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60" w:after="0"/>
      <w:ind w:left="1417" w:right="133" w:hanging="1559"/>
      <w:rPr/>
    </w:pPr>
    <w:r>
      <w:rPr/>
    </w:r>
  </w:p>
  <w:tbl>
    <w:tblPr>
      <w:tblStyle w:val="a1"/>
      <w:tblW w:w="9015" w:type="dxa"/>
      <w:jc w:val="left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firstRow="0" w:noVBand="1" w:lastRow="0" w:firstColumn="0" w:lastColumn="0" w:noHBand="1" w:val="0600"/>
    </w:tblPr>
    <w:tblGrid>
      <w:gridCol w:w="613"/>
      <w:gridCol w:w="2491"/>
      <w:gridCol w:w="5355"/>
      <w:gridCol w:w="555"/>
    </w:tblGrid>
    <w:tr>
      <w:trPr/>
      <w:tc>
        <w:tcPr>
          <w:tcW w:w="613" w:type="dxa"/>
          <w:tcBorders>
            <w:bottom w:val="single" w:sz="6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 w:before="60" w:after="0"/>
            <w:ind w:left="1417" w:right="133" w:hanging="1559"/>
            <w:rPr/>
          </w:pPr>
          <w:r>
            <w:rPr/>
            <w:drawing>
              <wp:inline distT="0" distB="0" distL="0" distR="0">
                <wp:extent cx="235585" cy="26225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26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tcBorders>
            <w:bottom w:val="single" w:sz="6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 w:before="60" w:after="0"/>
            <w:ind w:left="1417" w:right="133" w:hanging="155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MInistero dell’Istruzione</w:t>
          </w:r>
        </w:p>
      </w:tc>
      <w:tc>
        <w:tcPr>
          <w:tcW w:w="5355" w:type="dxa"/>
          <w:tcBorders>
            <w:bottom w:val="single" w:sz="6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 w:before="60" w:after="0"/>
            <w:ind w:left="1417" w:right="133" w:hanging="155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Liceo Scientifico Statale</w:t>
          </w:r>
        </w:p>
        <w:p>
          <w:pPr>
            <w:pStyle w:val="Normal"/>
            <w:widowControl w:val="false"/>
            <w:spacing w:lineRule="auto" w:line="240" w:before="60" w:after="0"/>
            <w:ind w:left="1417" w:right="133" w:hanging="1559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Giulietta Banzi Bazoli</w:t>
          </w:r>
        </w:p>
      </w:tc>
      <w:tc>
        <w:tcPr>
          <w:tcW w:w="555" w:type="dxa"/>
          <w:tcBorders>
            <w:bottom w:val="single" w:sz="6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 w:before="60" w:after="0"/>
            <w:ind w:left="1417" w:right="133" w:hanging="1559"/>
            <w:jc w:val="center"/>
            <w:rPr/>
          </w:pPr>
          <w:r>
            <w:rPr/>
            <w:drawing>
              <wp:inline distT="0" distB="0" distL="0" distR="0">
                <wp:extent cx="243205" cy="243205"/>
                <wp:effectExtent l="0" t="0" r="0" b="0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lineRule="auto" w:line="240" w:before="60" w:after="0"/>
      <w:ind w:left="-141" w:right="133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00" w:after="0"/>
      <w:jc w:val="both"/>
      <w:rPr>
        <w:rFonts w:ascii="Arial" w:hAnsi="Arial" w:cs="Arial"/>
        <w:sz w:val="16"/>
        <w:szCs w:val="16"/>
      </w:rPr>
    </w:pPr>
    <w:r>
      <w:rPr/>
      <w:drawing>
        <wp:inline distT="0" distB="0" distL="0" distR="0">
          <wp:extent cx="1604010" cy="539750"/>
          <wp:effectExtent l="0" t="0" r="0" b="0"/>
          <wp:docPr id="3" name="Immagine 2" descr="C:\Users\Oriolol\AppData\Local\Microsoft\Windows\Temporary Internet Files\Content.Outlook\ZX3LMAXM\eu_flag_co_funded_pos_rgb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:\Users\Oriolol\AppData\Local\Microsoft\Windows\Temporary Internet Files\Content.Outlook\ZX3LMAXM\eu_flag_co_funded_pos_rgb_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sz w:val="16"/>
        <w:szCs w:val="16"/>
      </w:rPr>
      <w:t xml:space="preserve">     </w:t>
    </w:r>
    <w:r>
      <w:rPr>
        <w:rFonts w:cs="Arial" w:ascii="Arial" w:hAnsi="Arial"/>
        <w:sz w:val="16"/>
        <w:szCs w:val="16"/>
      </w:rPr>
      <w:tab/>
      <w:t xml:space="preserve">                             </w:t>
    </w:r>
    <w:r>
      <w:rPr>
        <w:sz w:val="16"/>
        <w:szCs w:val="16"/>
      </w:rPr>
      <w:t xml:space="preserve"> </w:t>
    </w:r>
    <w:r>
      <w:rPr/>
      <w:drawing>
        <wp:inline distT="0" distB="0" distL="0" distR="0">
          <wp:extent cx="382905" cy="393700"/>
          <wp:effectExtent l="0" t="0" r="0" b="0"/>
          <wp:docPr id="4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</w:t>
    </w:r>
  </w:p>
  <w:p>
    <w:pPr>
      <w:pStyle w:val="Titolo7"/>
      <w:spacing w:lineRule="auto" w:line="276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</w:r>
  </w:p>
  <w:p>
    <w:pPr>
      <w:pStyle w:val="Titolo7"/>
      <w:spacing w:lineRule="auto" w:line="276" w:before="0" w:after="0"/>
      <w:rPr/>
    </w:pPr>
    <w:r>
      <w:rPr>
        <w:rFonts w:ascii="Arial" w:hAnsi="Arial"/>
        <w:sz w:val="20"/>
        <w:szCs w:val="20"/>
      </w:rPr>
      <w:t>Ministero dell’Istruzione e del Merito</w:t>
    </w:r>
  </w:p>
  <w:p>
    <w:pPr>
      <w:pStyle w:val="Titolo3"/>
      <w:spacing w:lineRule="auto" w:line="276" w:before="0" w:after="0"/>
      <w:jc w:val="center"/>
      <w:rPr>
        <w:b/>
        <w:b/>
        <w:bCs/>
        <w:color w:val="000000"/>
      </w:rPr>
    </w:pPr>
    <w:r>
      <w:rPr>
        <w:rFonts w:cs="Arial" w:ascii="Arial" w:hAnsi="Arial"/>
        <w:b/>
        <w:bCs/>
        <w:color w:val="000000"/>
        <w:sz w:val="20"/>
        <w:szCs w:val="20"/>
      </w:rPr>
      <w:t>I.I.S.  VILFREDO FEDERICO PARETO</w:t>
    </w:r>
  </w:p>
  <w:p>
    <w:pPr>
      <w:pStyle w:val="Normal"/>
      <w:spacing w:lineRule="auto" w:line="276" w:before="0" w:after="0"/>
      <w:rPr/>
    </w:pPr>
    <w:r>
      <w:rPr>
        <w:rFonts w:cs="Arial" w:ascii="Arial" w:hAnsi="Arial"/>
        <w:sz w:val="18"/>
        <w:szCs w:val="18"/>
      </w:rPr>
      <w:t xml:space="preserve">     </w:t>
    </w:r>
    <w:r>
      <w:rPr>
        <w:rFonts w:cs="Arial" w:ascii="Arial" w:hAnsi="Arial"/>
        <w:sz w:val="18"/>
        <w:szCs w:val="18"/>
      </w:rPr>
      <w:t>Istituto Tecnico Economico e Turismo – Istituto Tecnico e Professionale Agrario – Liceo delle Scienze Umane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sz w:val="16"/>
        <w:szCs w:val="16"/>
      </w:rPr>
      <w:t xml:space="preserve">Via Litta Modignani, 55 - 20161 Milano - Tel. </w:t>
    </w:r>
    <w:r>
      <w:rPr>
        <w:rFonts w:cs="Arial" w:ascii="Arial" w:hAnsi="Arial"/>
        <w:sz w:val="16"/>
        <w:szCs w:val="16"/>
        <w:lang w:val="en-US"/>
      </w:rPr>
      <w:t>(02) 6453919/984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bCs/>
        <w:sz w:val="16"/>
        <w:szCs w:val="16"/>
        <w:lang w:val="en-US"/>
      </w:rPr>
      <w:t xml:space="preserve">Email Istituto: </w:t>
    </w:r>
    <w:hyperlink r:id="rId3">
      <w:r>
        <w:rPr>
          <w:rStyle w:val="CollegamentoInternet"/>
          <w:rFonts w:cs="Arial" w:ascii="Arial" w:hAnsi="Arial"/>
          <w:b/>
          <w:bCs/>
          <w:sz w:val="16"/>
          <w:szCs w:val="16"/>
          <w:lang w:val="en-US"/>
        </w:rPr>
        <w:t>MIIS03600A@istruzione.it</w:t>
      </w:r>
    </w:hyperlink>
    <w:r>
      <w:rPr>
        <w:rFonts w:cs="Arial" w:ascii="Arial" w:hAnsi="Arial"/>
        <w:b/>
        <w:bCs/>
        <w:sz w:val="16"/>
        <w:szCs w:val="16"/>
        <w:lang w:val="en-US"/>
      </w:rPr>
      <w:t xml:space="preserve"> -</w:t>
    </w:r>
    <w:hyperlink r:id="rId4">
      <w:r>
        <w:rPr>
          <w:rStyle w:val="CollegamentoInternet"/>
          <w:rFonts w:cs="Arial" w:ascii="Arial" w:hAnsi="Arial"/>
          <w:b/>
          <w:bCs/>
          <w:sz w:val="16"/>
          <w:szCs w:val="16"/>
          <w:lang w:val="en-US"/>
        </w:rPr>
        <w:t>MIIS03600A@PEC.ISTRUZIONE.IT</w:t>
      </w:r>
    </w:hyperlink>
  </w:p>
  <w:p>
    <w:pPr>
      <w:pStyle w:val="Normal"/>
      <w:spacing w:lineRule="auto" w:line="240" w:before="0" w:after="0"/>
      <w:rPr/>
    </w:pPr>
    <w:r>
      <w:rPr>
        <w:rFonts w:cs="Arial" w:ascii="Arial" w:hAnsi="Arial"/>
        <w:b/>
        <w:bCs/>
        <w:sz w:val="16"/>
        <w:szCs w:val="16"/>
        <w:lang w:val="en-US"/>
      </w:rPr>
      <w:t xml:space="preserve">      </w:t>
    </w:r>
    <w:r>
      <w:rPr>
        <w:rFonts w:cs="Arial" w:ascii="Arial" w:hAnsi="Arial"/>
        <w:b/>
        <w:bCs/>
        <w:sz w:val="16"/>
        <w:szCs w:val="16"/>
      </w:rPr>
      <w:t xml:space="preserve">Codici meccanografici: </w:t>
    </w:r>
    <w:r>
      <w:rPr>
        <w:rFonts w:cs="Arial" w:ascii="Arial" w:hAnsi="Arial"/>
        <w:sz w:val="16"/>
        <w:szCs w:val="16"/>
      </w:rPr>
      <w:t xml:space="preserve"> IIS: MIIS03600A - ITC: MITD03601L - IPA: MIRA03601A – ITA: MITA036016- LSU: MIPS03601R </w:t>
    </w:r>
  </w:p>
  <w:p>
    <w:pPr>
      <w:pStyle w:val="Normal"/>
      <w:spacing w:lineRule="auto" w:line="240" w:before="0" w:after="0"/>
      <w:rPr/>
    </w:pPr>
    <w:r>
      <w:rPr>
        <w:rFonts w:cs="Arial" w:ascii="Arial" w:hAnsi="Arial"/>
        <w:b/>
        <w:sz w:val="16"/>
        <w:szCs w:val="16"/>
      </w:rPr>
      <w:t xml:space="preserve">                              </w:t>
    </w:r>
    <w:r>
      <w:rPr>
        <w:rFonts w:cs="Arial" w:ascii="Arial" w:hAnsi="Arial"/>
        <w:b/>
        <w:sz w:val="16"/>
        <w:szCs w:val="16"/>
      </w:rPr>
      <w:t>Codice Fiscale</w:t>
    </w:r>
    <w:r>
      <w:rPr>
        <w:rFonts w:cs="Arial" w:ascii="Arial" w:hAnsi="Arial"/>
        <w:sz w:val="16"/>
        <w:szCs w:val="16"/>
      </w:rPr>
      <w:t xml:space="preserve"> 80106870159 - </w:t>
    </w:r>
    <w:r>
      <w:rPr>
        <w:rFonts w:cs="Arial" w:ascii="Arial" w:hAnsi="Arial"/>
        <w:bCs/>
        <w:sz w:val="16"/>
        <w:szCs w:val="16"/>
      </w:rPr>
      <w:t xml:space="preserve">Ambito Territoriale </w:t>
    </w:r>
    <w:r>
      <w:rPr>
        <w:rFonts w:cs="Arial" w:ascii="Arial" w:hAnsi="Arial"/>
        <w:b/>
        <w:bCs/>
        <w:sz w:val="16"/>
        <w:szCs w:val="16"/>
      </w:rPr>
      <w:t xml:space="preserve"> </w:t>
    </w:r>
    <w:r>
      <w:rPr>
        <w:rFonts w:cs="Arial" w:ascii="Arial" w:hAnsi="Arial"/>
        <w:bCs/>
        <w:sz w:val="16"/>
        <w:szCs w:val="16"/>
      </w:rPr>
      <w:t>21</w:t>
    </w:r>
    <w:r>
      <w:rPr>
        <w:rFonts w:cs="Arial" w:ascii="Arial" w:hAnsi="Arial"/>
        <w:b/>
        <w:bCs/>
        <w:sz w:val="16"/>
        <w:szCs w:val="16"/>
      </w:rPr>
      <w:t>- Sito internet:</w:t>
    </w:r>
    <w:r>
      <w:rPr>
        <w:rFonts w:cs="Arial" w:ascii="Arial" w:hAnsi="Arial"/>
        <w:sz w:val="16"/>
        <w:szCs w:val="16"/>
      </w:rPr>
      <w:t xml:space="preserve"> https://www.iispareto.it  </w:t>
    </w:r>
  </w:p>
  <w:p>
    <w:pPr>
      <w:pStyle w:val="Normal"/>
      <w:tabs>
        <w:tab w:val="clear" w:pos="720"/>
        <w:tab w:val="left" w:pos="4520" w:leader="none"/>
      </w:tabs>
      <w:spacing w:lineRule="auto" w:line="240" w:before="60" w:after="0"/>
      <w:ind w:left="440" w:hanging="4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100" w:after="0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lineRule="auto" w:line="288" w:before="0" w:after="80"/>
      <w:ind w:left="425" w:hanging="141"/>
      <w:outlineLvl w:val="0"/>
    </w:pPr>
    <w:rPr>
      <w:sz w:val="28"/>
      <w:szCs w:val="2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120"/>
      <w:ind w:left="1275" w:hanging="360"/>
      <w:outlineLvl w:val="1"/>
    </w:pPr>
    <w:rPr>
      <w:b/>
      <w:sz w:val="24"/>
      <w:szCs w:val="24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rFonts w:ascii="Verdana" w:hAnsi="Verdana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4b7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94b78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4b78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100" w:after="200"/>
    </w:pPr>
    <w:rPr>
      <w:rFonts w:ascii="Comfortaa" w:hAnsi="Comfortaa" w:eastAsia="Comfortaa" w:cs="Comfortaa"/>
      <w:sz w:val="36"/>
      <w:szCs w:val="36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600" w:after="320"/>
    </w:pPr>
    <w:rPr>
      <w:color w:val="666666"/>
      <w:sz w:val="26"/>
      <w:szCs w:val="2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94b78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94b78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4b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hyperlink" Target="mailto:MIIS03600A@istruzione.it" TargetMode="External"/><Relationship Id="rId4" Type="http://schemas.openxmlformats.org/officeDocument/2006/relationships/hyperlink" Target="mailto:MIIS03600A@PEC.ISTRUZIONE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LibreOffice/7.1.6.2$Windows_X86_64 LibreOffice_project/0e133318fcee89abacd6a7d077e292f1145735c3</Application>
  <AppVersion>15.0000</AppVersion>
  <Pages>1</Pages>
  <Words>222</Words>
  <Characters>1360</Characters>
  <CharactersWithSpaces>1689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2022-11-22T23:51:00Z</dcterms:created>
  <dc:creator>daredave</dc:creator>
  <dc:description/>
  <dc:language>it-IT</dc:language>
  <cp:lastModifiedBy/>
  <cp:lastPrinted>2022-11-22T23:50:00Z</cp:lastPrinted>
  <dcterms:modified xsi:type="dcterms:W3CDTF">2023-01-30T19:43:18Z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